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E" w:rsidRDefault="00D717C8" w:rsidP="00D717C8">
      <w:pPr>
        <w:spacing w:before="120" w:after="0"/>
        <w:ind w:left="-426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28847" cy="9388549"/>
            <wp:effectExtent l="19050" t="0" r="0" b="0"/>
            <wp:docPr id="1" name="Рисунок 1" descr="C:\Users\мать\Pictures\2015-08-28 ооо\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ь\Pictures\2015-08-28 ооо\ооо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39" cy="93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EE" w:rsidRPr="006D66EE">
        <w:rPr>
          <w:rFonts w:ascii="Times New Roman" w:hAnsi="Times New Roman" w:cs="Times New Roman"/>
          <w:sz w:val="24"/>
          <w:szCs w:val="24"/>
        </w:rPr>
        <w:lastRenderedPageBreak/>
        <w:t xml:space="preserve">3.2. Право на меры социальной поддержки, предусмотренные Положением, носит гарантированный характер. </w:t>
      </w:r>
    </w:p>
    <w:p w:rsidR="006D66EE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Администрация образовательного учреждения ходатайствует перед Управлением Образования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муниципального района о выделении путевок для обучающихся в оздоровительные лагеря за счет средств местного бюджета. </w:t>
      </w:r>
    </w:p>
    <w:p w:rsidR="006D66EE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Администрация образовательного учреждения определяет персональный состав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, получающих меры адресной социальной (материальной) поддержки. Список согласовывается с Управляющим советом и утверждается приказом руководителя образовательного учреждения ежегодно. </w:t>
      </w:r>
    </w:p>
    <w:p w:rsidR="006D66EE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Предоставление мер социальной (материальной) поддержки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 осуществляется на основе приказа руководителя образовательного учреждения. </w:t>
      </w:r>
    </w:p>
    <w:p w:rsidR="00727055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Для определения контингента получателей мер адресной социальной (материальной) поддержки на основании приказа руководителя образовательного учреждения создается комиссия, в состав которой входят: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представители администрации;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социальный педагог;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председатель Управляющего совета;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председатель совета родителей;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председатель совета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К работе в комиссии привлекаются: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классные руководители 1-11классов;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– председатели род</w:t>
      </w:r>
      <w:r w:rsidR="00727055">
        <w:rPr>
          <w:rFonts w:ascii="Times New Roman" w:hAnsi="Times New Roman" w:cs="Times New Roman"/>
          <w:sz w:val="24"/>
          <w:szCs w:val="24"/>
        </w:rPr>
        <w:t>ительских комитетов 1-11классов.</w:t>
      </w:r>
      <w:r w:rsidRPr="006D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55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7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 из малообеспеченных семей", "дети из многодетных семей" для получения мер социальной (материальной) поддержки предоставляют в комиссию следующие документы: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составе семьи;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места работы о заработной плате за последние три месяца;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Центра занятости населения и копия трудовой книжки (если не трудоустроены);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пособиях (министерство труда и социального развития КБР Управления труда и социального развития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муниципального района);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копии паспортов и ИНН родителей;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рождении/паспорта ребенка. </w:t>
      </w:r>
    </w:p>
    <w:p w:rsidR="00727055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8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заявление опекуна;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копия удостоверения опекуна;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составе семьи;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места работы о заработной плате за последние три месяца;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Центра занятости населения и копия трудовой книжки (если не трудоустроены);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lastRenderedPageBreak/>
        <w:t xml:space="preserve">- справка о пособиях (министерство труда и социального развития КБР Управления труда и социального развития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муниципального района);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копии паспортов и ИНН опекунов;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рождении/паспорта ребенка </w:t>
      </w:r>
    </w:p>
    <w:p w:rsidR="00727055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9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копия заключения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составе семьи;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места работы о заработной плате за последние три месяца;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Центра занятости населения и копия трудовой книжки (если не трудоустроены);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пособиях (министерство труда и социального развития КБР Управления труда и социального развития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муниципального района);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копии паспортов и ИНН родителей;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рождении/паспорта ребенка </w:t>
      </w:r>
    </w:p>
    <w:p w:rsidR="00727055" w:rsidRDefault="006D66EE" w:rsidP="006D66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0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копия соответствующего удостоверения;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о составе семьи;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места работы о заработной плате за последние три месяца;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справка с Центра занятости населения и копия трудовой книжки (если не трудоустроены);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-</w:t>
      </w:r>
      <w:r w:rsidR="00727055">
        <w:rPr>
          <w:rFonts w:ascii="Times New Roman" w:hAnsi="Times New Roman" w:cs="Times New Roman"/>
          <w:sz w:val="24"/>
          <w:szCs w:val="24"/>
        </w:rPr>
        <w:t xml:space="preserve"> </w:t>
      </w:r>
      <w:r w:rsidRPr="006D66EE">
        <w:rPr>
          <w:rFonts w:ascii="Times New Roman" w:hAnsi="Times New Roman" w:cs="Times New Roman"/>
          <w:sz w:val="24"/>
          <w:szCs w:val="24"/>
        </w:rPr>
        <w:t xml:space="preserve">справка о пособиях (министерство труда и социального развития КБР Управления труда и социального развития 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 муниципального района);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- копии паспортов и ИНН родителей; - копия свидетельства о рождении/паспорта ребенка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1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- ходатайство классного руководителя;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- копия документа (-</w:t>
      </w:r>
      <w:proofErr w:type="spellStart"/>
      <w:proofErr w:type="gramStart"/>
      <w:r w:rsidRPr="006D66EE">
        <w:rPr>
          <w:rFonts w:ascii="Times New Roman" w:hAnsi="Times New Roman" w:cs="Times New Roman"/>
          <w:sz w:val="24"/>
          <w:szCs w:val="24"/>
        </w:rPr>
        <w:t>тов</w:t>
      </w:r>
      <w:proofErr w:type="spellEnd"/>
      <w:proofErr w:type="gramEnd"/>
      <w:r w:rsidRPr="006D66EE">
        <w:rPr>
          <w:rFonts w:ascii="Times New Roman" w:hAnsi="Times New Roman" w:cs="Times New Roman"/>
          <w:sz w:val="24"/>
          <w:szCs w:val="24"/>
        </w:rPr>
        <w:t>), подтверждающего(-</w:t>
      </w:r>
      <w:proofErr w:type="spellStart"/>
      <w:r w:rsidRPr="006D66EE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6D66EE">
        <w:rPr>
          <w:rFonts w:ascii="Times New Roman" w:hAnsi="Times New Roman" w:cs="Times New Roman"/>
          <w:sz w:val="24"/>
          <w:szCs w:val="24"/>
        </w:rPr>
        <w:t xml:space="preserve">) нахождение ребенка в трудной жизненной ситуации и (или) акт обследования семьи; </w:t>
      </w:r>
    </w:p>
    <w:p w:rsidR="00727055" w:rsidRDefault="006D66EE" w:rsidP="0072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рождении/паспорт ребенка.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2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 Результаты обследования указываются в акте обследования </w:t>
      </w:r>
      <w:r w:rsidRPr="006D66EE">
        <w:rPr>
          <w:rFonts w:ascii="Times New Roman" w:hAnsi="Times New Roman" w:cs="Times New Roman"/>
          <w:sz w:val="24"/>
          <w:szCs w:val="24"/>
        </w:rPr>
        <w:lastRenderedPageBreak/>
        <w:t xml:space="preserve">семьи обучающегося, претендующего на получение меры социальной (материальной) поддержки. 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3</w:t>
      </w:r>
      <w:r w:rsidRPr="006D66EE">
        <w:rPr>
          <w:rFonts w:ascii="Times New Roman" w:hAnsi="Times New Roman" w:cs="Times New Roman"/>
          <w:sz w:val="24"/>
          <w:szCs w:val="24"/>
        </w:rPr>
        <w:t>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 xml:space="preserve">материальной) 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поддержки может осуществляться на основании ходатайства классного руководителя, руководителя образовательного учреждения, совета родителей, совета обучающихся.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4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Комиссия, с учетом содержания заявления и представленных документов принимает одно из следующих решений: – предоставить меру социальной (материальной) поддержки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; – отказать в получении меры социальной (материальной) поддержки обучающемуся (указанное решение может быть принято в случае получения недостоверных сведений, при отсутствии необходимых документов).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3.1</w:t>
      </w:r>
      <w:r w:rsidR="00727055">
        <w:rPr>
          <w:rFonts w:ascii="Times New Roman" w:hAnsi="Times New Roman" w:cs="Times New Roman"/>
          <w:sz w:val="24"/>
          <w:szCs w:val="24"/>
        </w:rPr>
        <w:t>5</w:t>
      </w:r>
      <w:r w:rsidRPr="006D66EE">
        <w:rPr>
          <w:rFonts w:ascii="Times New Roman" w:hAnsi="Times New Roman" w:cs="Times New Roman"/>
          <w:sz w:val="24"/>
          <w:szCs w:val="24"/>
        </w:rPr>
        <w:t xml:space="preserve">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16</w:t>
      </w:r>
      <w:r w:rsidRPr="006D66EE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образовательного учреждения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17</w:t>
      </w:r>
      <w:r w:rsidRPr="006D66EE">
        <w:rPr>
          <w:rFonts w:ascii="Times New Roman" w:hAnsi="Times New Roman" w:cs="Times New Roman"/>
          <w:sz w:val="24"/>
          <w:szCs w:val="24"/>
        </w:rPr>
        <w:t xml:space="preserve">. Руководитель образовательного учреждения приказом назначает лицо, ответственное за организацию получения мер социальной (материальной) поддержки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18</w:t>
      </w:r>
      <w:r w:rsidRPr="006D66EE">
        <w:rPr>
          <w:rFonts w:ascii="Times New Roman" w:hAnsi="Times New Roman" w:cs="Times New Roman"/>
          <w:sz w:val="24"/>
          <w:szCs w:val="24"/>
        </w:rPr>
        <w:t xml:space="preserve">. Администрация: 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 – оказывает содействие </w:t>
      </w:r>
      <w:proofErr w:type="gramStart"/>
      <w:r w:rsidRPr="006D66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66EE">
        <w:rPr>
          <w:rFonts w:ascii="Times New Roman" w:hAnsi="Times New Roman" w:cs="Times New Roman"/>
          <w:sz w:val="24"/>
          <w:szCs w:val="24"/>
        </w:rPr>
        <w:t xml:space="preserve"> в получении мер социальной (материальной) поддержки.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3.</w:t>
      </w:r>
      <w:r w:rsidR="00727055">
        <w:rPr>
          <w:rFonts w:ascii="Times New Roman" w:hAnsi="Times New Roman" w:cs="Times New Roman"/>
          <w:sz w:val="24"/>
          <w:szCs w:val="24"/>
        </w:rPr>
        <w:t>19</w:t>
      </w:r>
      <w:r w:rsidRPr="006D66EE">
        <w:rPr>
          <w:rFonts w:ascii="Times New Roman" w:hAnsi="Times New Roman" w:cs="Times New Roman"/>
          <w:sz w:val="24"/>
          <w:szCs w:val="24"/>
        </w:rPr>
        <w:t>. Об оказании мер социальной (материальной) поддержки обучающимся руководитель ОУ регулярно представл</w:t>
      </w:r>
      <w:r w:rsidR="00727055">
        <w:rPr>
          <w:rFonts w:ascii="Times New Roman" w:hAnsi="Times New Roman" w:cs="Times New Roman"/>
          <w:sz w:val="24"/>
          <w:szCs w:val="24"/>
        </w:rPr>
        <w:t>яет отчет Управляющему совету.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27055">
        <w:rPr>
          <w:rFonts w:ascii="Times New Roman" w:hAnsi="Times New Roman" w:cs="Times New Roman"/>
          <w:sz w:val="24"/>
          <w:szCs w:val="24"/>
          <w:u w:val="single"/>
        </w:rPr>
        <w:t>4. Заключительные положения</w:t>
      </w:r>
      <w:r w:rsidRPr="006D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55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 xml:space="preserve">4.1. Настоящее Положение принято с учетом мнения советов обучающихся, советов родителей, а также представительных органов работников образовательного учреждения и (или) обучающихся (при их наличии). </w:t>
      </w:r>
    </w:p>
    <w:p w:rsidR="00000000" w:rsidRPr="006D66EE" w:rsidRDefault="006D66EE" w:rsidP="0072705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D66EE">
        <w:rPr>
          <w:rFonts w:ascii="Times New Roman" w:hAnsi="Times New Roman" w:cs="Times New Roman"/>
          <w:sz w:val="24"/>
          <w:szCs w:val="24"/>
        </w:rPr>
        <w:t>4.2. Изменения в Положение могут быть внесены только с учетом мнения советов обучающихся, советов родителей, а также представительных органов работников образовательного учреждения и (или) обучающихся (при их наличии).</w:t>
      </w:r>
    </w:p>
    <w:sectPr w:rsidR="00000000" w:rsidRPr="006D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66EE"/>
    <w:rsid w:val="0054640B"/>
    <w:rsid w:val="006D66EE"/>
    <w:rsid w:val="00727055"/>
    <w:rsid w:val="00D7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6EE"/>
    <w:rPr>
      <w:b/>
      <w:bCs/>
    </w:rPr>
  </w:style>
  <w:style w:type="character" w:customStyle="1" w:styleId="apple-converted-space">
    <w:name w:val="apple-converted-space"/>
    <w:basedOn w:val="a0"/>
    <w:rsid w:val="006D66EE"/>
  </w:style>
  <w:style w:type="character" w:styleId="a5">
    <w:name w:val="Emphasis"/>
    <w:basedOn w:val="a0"/>
    <w:uiPriority w:val="20"/>
    <w:qFormat/>
    <w:rsid w:val="006D66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cp:lastPrinted>2015-08-27T22:41:00Z</cp:lastPrinted>
  <dcterms:created xsi:type="dcterms:W3CDTF">2015-08-27T22:09:00Z</dcterms:created>
  <dcterms:modified xsi:type="dcterms:W3CDTF">2015-08-27T22:44:00Z</dcterms:modified>
</cp:coreProperties>
</file>